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7E5" w:rsidRPr="005B67E5" w:rsidRDefault="005B67E5" w:rsidP="005B67E5">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r w:rsidRPr="005B67E5">
        <w:rPr>
          <w:rFonts w:ascii="Tahoma" w:eastAsia="Times New Roman" w:hAnsi="Tahoma" w:cs="Tahoma"/>
          <w:b/>
          <w:bCs/>
          <w:color w:val="800000"/>
          <w:kern w:val="36"/>
          <w:sz w:val="48"/>
          <w:szCs w:val="48"/>
        </w:rPr>
        <w:t>Romeo &amp; Juliet Webquest</w:t>
      </w:r>
      <w:r w:rsidRPr="005B67E5">
        <w:rPr>
          <w:rFonts w:ascii="Tahoma" w:eastAsia="Times New Roman" w:hAnsi="Tahoma" w:cs="Tahoma"/>
          <w:b/>
          <w:bCs/>
          <w:color w:val="000000"/>
          <w:kern w:val="36"/>
          <w:sz w:val="48"/>
          <w:szCs w:val="48"/>
        </w:rPr>
        <w:t xml:space="preserve"> English9</w:t>
      </w:r>
    </w:p>
    <w:p w:rsidR="005B67E5" w:rsidRPr="005B67E5" w:rsidRDefault="005B67E5" w:rsidP="005B67E5">
      <w:pPr>
        <w:shd w:val="clear" w:color="auto" w:fill="FFFFFF"/>
        <w:spacing w:after="0"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by "</w:t>
      </w:r>
      <w:r w:rsidR="00F12A3F">
        <w:rPr>
          <w:rFonts w:ascii="Tahoma" w:eastAsia="Times New Roman" w:hAnsi="Tahoma" w:cs="Tahoma"/>
          <w:color w:val="000000"/>
          <w:sz w:val="20"/>
          <w:szCs w:val="20"/>
        </w:rPr>
        <w:t>Cody Smith</w:t>
      </w:r>
      <w:r w:rsidR="00F12A3F" w:rsidRPr="005B67E5">
        <w:rPr>
          <w:rFonts w:ascii="Tahoma" w:eastAsia="Times New Roman" w:hAnsi="Tahoma" w:cs="Tahoma"/>
          <w:color w:val="000000"/>
          <w:sz w:val="20"/>
          <w:szCs w:val="20"/>
        </w:rPr>
        <w:t xml:space="preserve"> </w:t>
      </w:r>
      <w:r w:rsidRPr="005B67E5">
        <w:rPr>
          <w:rFonts w:ascii="Tahoma" w:eastAsia="Times New Roman" w:hAnsi="Tahoma" w:cs="Tahoma"/>
          <w:color w:val="000000"/>
          <w:sz w:val="20"/>
          <w:szCs w:val="20"/>
        </w:rPr>
        <w:br/>
      </w:r>
      <w:r w:rsidRPr="005B67E5">
        <w:rPr>
          <w:rFonts w:ascii="Tahoma" w:eastAsia="Times New Roman" w:hAnsi="Tahoma" w:cs="Tahoma"/>
          <w:b/>
          <w:bCs/>
          <w:color w:val="000000"/>
          <w:sz w:val="20"/>
        </w:rPr>
        <w:t>Directions:</w:t>
      </w:r>
      <w:r w:rsidRPr="005B67E5">
        <w:rPr>
          <w:rFonts w:ascii="Tahoma" w:eastAsia="Times New Roman" w:hAnsi="Tahoma" w:cs="Tahoma"/>
          <w:color w:val="000000"/>
          <w:sz w:val="20"/>
          <w:szCs w:val="20"/>
        </w:rPr>
        <w:t xml:space="preserve"> </w:t>
      </w:r>
    </w:p>
    <w:p w:rsidR="005B67E5" w:rsidRPr="005B67E5" w:rsidRDefault="005B67E5" w:rsidP="005B67E5">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Copy the questions from below page and paste it into your a word page. (Control A: select all, Control C: copy, Control V: paste).</w:t>
      </w:r>
    </w:p>
    <w:p w:rsidR="005B67E5" w:rsidRPr="005B67E5" w:rsidRDefault="005B67E5" w:rsidP="005B67E5">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Your task is to answer all the questions using the links provided. Insert your answers after the questions; make your answers a different color than the question Be sure you answer all parts of the question. </w:t>
      </w:r>
    </w:p>
    <w:p w:rsidR="005B67E5" w:rsidRPr="005B67E5" w:rsidRDefault="005B67E5" w:rsidP="005B67E5">
      <w:pPr>
        <w:numPr>
          <w:ilvl w:val="1"/>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When you hit enter to put your answer in below each question, use a bullet.</w:t>
      </w:r>
    </w:p>
    <w:p w:rsidR="005B67E5" w:rsidRPr="005B67E5" w:rsidRDefault="005B67E5" w:rsidP="005B67E5">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Delete these directions (everything from the word 'Directions;" to just above the line) before you finish.</w:t>
      </w:r>
    </w:p>
    <w:p w:rsidR="005B67E5" w:rsidRPr="005B67E5" w:rsidRDefault="003B2CEE" w:rsidP="005B67E5">
      <w:pPr>
        <w:shd w:val="clear" w:color="auto" w:fill="FFFFFF"/>
        <w:spacing w:after="0" w:line="240" w:lineRule="auto"/>
        <w:rPr>
          <w:rFonts w:ascii="Arial" w:eastAsia="Times New Roman" w:hAnsi="Arial" w:cs="Arial"/>
          <w:color w:val="000000"/>
          <w:sz w:val="20"/>
          <w:szCs w:val="20"/>
        </w:rPr>
      </w:pPr>
      <w:r w:rsidRPr="003B2CEE">
        <w:rPr>
          <w:rFonts w:ascii="Arial" w:eastAsia="Times New Roman" w:hAnsi="Arial" w:cs="Arial"/>
          <w:color w:val="000000"/>
          <w:sz w:val="20"/>
          <w:szCs w:val="20"/>
        </w:rPr>
        <w:pict>
          <v:rect id="_x0000_i1025" style="width:0;height:1.5pt" o:hralign="center" o:hrstd="t" o:hr="t" fillcolor="gray" stroked="f"/>
        </w:pict>
      </w:r>
    </w:p>
    <w:p w:rsidR="005B67E5" w:rsidRPr="005B67E5" w:rsidRDefault="005B67E5" w:rsidP="005B67E5">
      <w:pPr>
        <w:shd w:val="clear" w:color="auto" w:fill="FFFFFF"/>
        <w:spacing w:after="0" w:line="240" w:lineRule="auto"/>
        <w:rPr>
          <w:rFonts w:ascii="Arial" w:eastAsia="Times New Roman" w:hAnsi="Arial" w:cs="Arial"/>
          <w:color w:val="000000"/>
          <w:sz w:val="20"/>
          <w:szCs w:val="20"/>
        </w:rPr>
      </w:pPr>
      <w:r w:rsidRPr="005B67E5">
        <w:rPr>
          <w:rFonts w:ascii="Tahoma" w:eastAsia="Times New Roman" w:hAnsi="Tahoma" w:cs="Tahoma"/>
          <w:b/>
          <w:bCs/>
          <w:color w:val="800000"/>
          <w:sz w:val="20"/>
        </w:rPr>
        <w:t>About Shakespeare</w:t>
      </w:r>
      <w:r w:rsidRPr="005B67E5">
        <w:rPr>
          <w:rFonts w:ascii="Tahoma" w:eastAsia="Times New Roman" w:hAnsi="Tahoma" w:cs="Tahoma"/>
          <w:color w:val="000000"/>
          <w:sz w:val="20"/>
          <w:szCs w:val="20"/>
        </w:rPr>
        <w:br/>
        <w:t xml:space="preserve">Click on </w:t>
      </w:r>
      <w:hyperlink r:id="rId7" w:history="1">
        <w:r w:rsidRPr="005B67E5">
          <w:rPr>
            <w:rFonts w:ascii="Tahoma" w:eastAsia="Times New Roman" w:hAnsi="Tahoma" w:cs="Tahoma"/>
            <w:color w:val="0000FF"/>
            <w:sz w:val="20"/>
            <w:u w:val="single"/>
          </w:rPr>
          <w:t xml:space="preserve">this link </w:t>
        </w:r>
      </w:hyperlink>
      <w:r w:rsidRPr="005B67E5">
        <w:rPr>
          <w:rFonts w:ascii="Tahoma" w:eastAsia="Times New Roman" w:hAnsi="Tahoma" w:cs="Tahoma"/>
          <w:color w:val="000000"/>
          <w:sz w:val="20"/>
          <w:szCs w:val="20"/>
        </w:rPr>
        <w:t>and answer the following questions (1-7).</w:t>
      </w:r>
    </w:p>
    <w:p w:rsidR="005B67E5" w:rsidRPr="005B67E5"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Click on the link to Birth 1564 &amp; Early Years. William Shakespeare was born in what year?</w:t>
      </w:r>
    </w:p>
    <w:p w:rsidR="005B67E5" w:rsidRPr="005B67E5" w:rsidRDefault="005B67E5" w:rsidP="005B67E5">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5B67E5">
        <w:rPr>
          <w:rFonts w:ascii="Arial" w:eastAsia="Times New Roman" w:hAnsi="Arial" w:cs="Arial"/>
          <w:color w:val="FF0000"/>
          <w:sz w:val="20"/>
          <w:szCs w:val="20"/>
        </w:rPr>
        <w:t>William Shakespeare was born in 1564.</w:t>
      </w:r>
    </w:p>
    <w:p w:rsidR="005B67E5" w:rsidRPr="005B67E5"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What date do we recognize as his birthday?</w:t>
      </w:r>
    </w:p>
    <w:p w:rsidR="005B67E5" w:rsidRPr="005B67E5" w:rsidRDefault="005B67E5" w:rsidP="005B67E5">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5B67E5">
        <w:rPr>
          <w:rFonts w:ascii="Arial" w:eastAsia="Times New Roman" w:hAnsi="Arial" w:cs="Arial"/>
          <w:color w:val="FF0000"/>
          <w:sz w:val="20"/>
          <w:szCs w:val="20"/>
        </w:rPr>
        <w:t>We celebrate his birth day on April 23.</w:t>
      </w:r>
    </w:p>
    <w:p w:rsidR="005B67E5" w:rsidRPr="005B67E5"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What was important about Stratford-upon-Avon in the 16th century?</w:t>
      </w:r>
    </w:p>
    <w:p w:rsidR="005B67E5" w:rsidRPr="005B67E5" w:rsidRDefault="005B67E5" w:rsidP="005B67E5">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5B67E5">
        <w:rPr>
          <w:rFonts w:ascii="Arial" w:eastAsia="Times New Roman" w:hAnsi="Arial" w:cs="Arial"/>
          <w:color w:val="FF0000"/>
          <w:sz w:val="20"/>
          <w:szCs w:val="20"/>
        </w:rPr>
        <w:t>It is the location where William Shakespeare was born.</w:t>
      </w:r>
    </w:p>
    <w:p w:rsidR="005B67E5" w:rsidRPr="005B67E5"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Click on the link for 1594 and find the acting companies Shakespeare was associated with in the early days. Name one.</w:t>
      </w:r>
    </w:p>
    <w:p w:rsidR="005B67E5" w:rsidRPr="005B67E5" w:rsidRDefault="005B67E5" w:rsidP="005B67E5">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5B67E5">
        <w:rPr>
          <w:rFonts w:ascii="Arial" w:eastAsia="Times New Roman" w:hAnsi="Arial" w:cs="Arial"/>
          <w:color w:val="FF0000"/>
          <w:sz w:val="20"/>
          <w:szCs w:val="20"/>
        </w:rPr>
        <w:t>William Shakespeare was associated with the acting company called the Queen’s Men in his early career.</w:t>
      </w:r>
    </w:p>
    <w:p w:rsidR="005B67E5" w:rsidRPr="006756C8"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Click on 1599 The Great Globe. What is the probable year that Romeo and Juliet was written?</w:t>
      </w:r>
    </w:p>
    <w:p w:rsidR="006756C8" w:rsidRPr="006756C8" w:rsidRDefault="006756C8" w:rsidP="006756C8">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6756C8">
        <w:rPr>
          <w:rFonts w:ascii="Arial" w:eastAsia="Times New Roman" w:hAnsi="Arial" w:cs="Arial"/>
          <w:color w:val="FF0000"/>
          <w:sz w:val="20"/>
          <w:szCs w:val="20"/>
        </w:rPr>
        <w:t xml:space="preserve">Romeo and Juliet </w:t>
      </w:r>
      <w:r w:rsidR="005F6867" w:rsidRPr="006756C8">
        <w:rPr>
          <w:rFonts w:ascii="Arial" w:eastAsia="Times New Roman" w:hAnsi="Arial" w:cs="Arial"/>
          <w:color w:val="FF0000"/>
          <w:sz w:val="20"/>
          <w:szCs w:val="20"/>
        </w:rPr>
        <w:t>were</w:t>
      </w:r>
      <w:r w:rsidRPr="006756C8">
        <w:rPr>
          <w:rFonts w:ascii="Arial" w:eastAsia="Times New Roman" w:hAnsi="Arial" w:cs="Arial"/>
          <w:color w:val="FF0000"/>
          <w:sz w:val="20"/>
          <w:szCs w:val="20"/>
        </w:rPr>
        <w:t xml:space="preserve"> probable written in 1595.</w:t>
      </w:r>
    </w:p>
    <w:p w:rsidR="005B67E5" w:rsidRPr="005B67E5"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Scroll down to the section "Construction of the Globe," and answer these questions: </w:t>
      </w:r>
    </w:p>
    <w:p w:rsidR="005B67E5" w:rsidRPr="006756C8" w:rsidRDefault="005B67E5" w:rsidP="005B67E5">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Where did the timbers to build the Globe come from?</w:t>
      </w:r>
    </w:p>
    <w:p w:rsidR="006756C8" w:rsidRPr="006756C8" w:rsidRDefault="006756C8" w:rsidP="006756C8">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6756C8">
        <w:rPr>
          <w:rFonts w:ascii="Arial" w:eastAsia="Times New Roman" w:hAnsi="Arial" w:cs="Arial"/>
          <w:color w:val="FF0000"/>
          <w:sz w:val="20"/>
          <w:szCs w:val="20"/>
        </w:rPr>
        <w:t>The timber came from the old Theatre.</w:t>
      </w:r>
    </w:p>
    <w:p w:rsidR="005B67E5" w:rsidRPr="006756C8" w:rsidRDefault="005B67E5" w:rsidP="005B67E5">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Who was the carpenter who built the Globe?</w:t>
      </w:r>
    </w:p>
    <w:p w:rsidR="006756C8" w:rsidRPr="006756C8" w:rsidRDefault="006756C8" w:rsidP="006756C8">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6756C8">
        <w:rPr>
          <w:rFonts w:ascii="Arial" w:eastAsia="Times New Roman" w:hAnsi="Arial" w:cs="Arial"/>
          <w:color w:val="FF0000"/>
          <w:sz w:val="20"/>
          <w:szCs w:val="20"/>
        </w:rPr>
        <w:t>The carpenter who built the Globe was Peter Smith.</w:t>
      </w:r>
    </w:p>
    <w:p w:rsidR="005B67E5" w:rsidRPr="005F6867" w:rsidRDefault="005B67E5" w:rsidP="005B67E5">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lastRenderedPageBreak/>
        <w:t xml:space="preserve">What was Shakespeare's share as "householder?" </w:t>
      </w:r>
    </w:p>
    <w:p w:rsidR="005F6867" w:rsidRPr="005F6867" w:rsidRDefault="005F6867" w:rsidP="005F6867">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5F6867">
        <w:rPr>
          <w:rFonts w:ascii="Arial" w:eastAsia="Times New Roman" w:hAnsi="Arial" w:cs="Arial"/>
          <w:color w:val="FF0000"/>
          <w:sz w:val="20"/>
          <w:szCs w:val="20"/>
        </w:rPr>
        <w:t>Shakespeare received 10% of total profits.</w:t>
      </w:r>
    </w:p>
    <w:p w:rsidR="005B67E5" w:rsidRPr="005F6867" w:rsidRDefault="005B67E5" w:rsidP="005B67E5">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What day and year did Shakespeare die? Why is this an </w:t>
      </w:r>
      <w:r w:rsidRPr="005B67E5">
        <w:rPr>
          <w:rFonts w:ascii="Tahoma" w:eastAsia="Times New Roman" w:hAnsi="Tahoma" w:cs="Tahoma"/>
          <w:i/>
          <w:iCs/>
          <w:color w:val="000000"/>
          <w:sz w:val="20"/>
        </w:rPr>
        <w:t>interesting</w:t>
      </w:r>
      <w:r w:rsidRPr="005B67E5">
        <w:rPr>
          <w:rFonts w:ascii="Tahoma" w:eastAsia="Times New Roman" w:hAnsi="Tahoma" w:cs="Tahoma"/>
          <w:color w:val="000000"/>
          <w:sz w:val="20"/>
          <w:szCs w:val="20"/>
        </w:rPr>
        <w:t xml:space="preserve"> date? How old was Shakespeare when he died?</w:t>
      </w:r>
    </w:p>
    <w:p w:rsidR="005F6867" w:rsidRPr="00926EB2" w:rsidRDefault="00926EB2" w:rsidP="005F6867">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926EB2">
        <w:rPr>
          <w:rFonts w:ascii="Arial" w:eastAsia="Times New Roman" w:hAnsi="Arial" w:cs="Arial"/>
          <w:color w:val="FF0000"/>
          <w:sz w:val="20"/>
          <w:szCs w:val="20"/>
        </w:rPr>
        <w:t xml:space="preserve">April 23 1616. He died the same day we celebrated his birthday. He also changed his will right before he died. He </w:t>
      </w:r>
      <w:r>
        <w:rPr>
          <w:rFonts w:ascii="Arial" w:eastAsia="Times New Roman" w:hAnsi="Arial" w:cs="Arial"/>
          <w:color w:val="FF0000"/>
          <w:sz w:val="20"/>
          <w:szCs w:val="20"/>
        </w:rPr>
        <w:t xml:space="preserve">was 51 </w:t>
      </w:r>
      <w:r w:rsidRPr="00926EB2">
        <w:rPr>
          <w:rFonts w:ascii="Arial" w:eastAsia="Times New Roman" w:hAnsi="Arial" w:cs="Arial"/>
          <w:color w:val="FF0000"/>
          <w:sz w:val="20"/>
          <w:szCs w:val="20"/>
        </w:rPr>
        <w:t>years old.</w:t>
      </w:r>
    </w:p>
    <w:p w:rsidR="005B67E5" w:rsidRPr="005B67E5" w:rsidRDefault="005B67E5" w:rsidP="005B67E5">
      <w:pPr>
        <w:shd w:val="clear" w:color="auto" w:fill="FFFFFF"/>
        <w:spacing w:after="0" w:line="240" w:lineRule="auto"/>
        <w:rPr>
          <w:rFonts w:ascii="Arial" w:eastAsia="Times New Roman" w:hAnsi="Arial" w:cs="Arial"/>
          <w:color w:val="000000"/>
          <w:sz w:val="20"/>
          <w:szCs w:val="20"/>
        </w:rPr>
      </w:pPr>
      <w:r w:rsidRPr="005B67E5">
        <w:rPr>
          <w:rFonts w:ascii="Tahoma" w:eastAsia="Times New Roman" w:hAnsi="Tahoma" w:cs="Tahoma"/>
          <w:b/>
          <w:bCs/>
          <w:color w:val="800000"/>
          <w:sz w:val="20"/>
        </w:rPr>
        <w:t>About Marriage</w:t>
      </w:r>
      <w:r w:rsidRPr="005B67E5">
        <w:rPr>
          <w:rFonts w:ascii="Tahoma" w:eastAsia="Times New Roman" w:hAnsi="Tahoma" w:cs="Tahoma"/>
          <w:color w:val="000000"/>
          <w:sz w:val="20"/>
          <w:szCs w:val="20"/>
        </w:rPr>
        <w:br/>
        <w:t xml:space="preserve">Click on </w:t>
      </w:r>
      <w:hyperlink r:id="rId8" w:history="1">
        <w:r w:rsidRPr="005B67E5">
          <w:rPr>
            <w:rFonts w:ascii="Tahoma" w:eastAsia="Times New Roman" w:hAnsi="Tahoma" w:cs="Tahoma"/>
            <w:color w:val="0000FF"/>
            <w:sz w:val="20"/>
            <w:u w:val="single"/>
          </w:rPr>
          <w:t>this link</w:t>
        </w:r>
      </w:hyperlink>
      <w:r w:rsidRPr="005B67E5">
        <w:rPr>
          <w:rFonts w:ascii="Tahoma" w:eastAsia="Times New Roman" w:hAnsi="Tahoma" w:cs="Tahoma"/>
          <w:color w:val="000000"/>
          <w:sz w:val="20"/>
          <w:szCs w:val="20"/>
        </w:rPr>
        <w:t xml:space="preserve"> and answer the next questions (8-10). </w:t>
      </w:r>
    </w:p>
    <w:p w:rsidR="005B67E5" w:rsidRPr="005B67E5" w:rsidRDefault="005B67E5" w:rsidP="005B67E5">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5B67E5">
        <w:rPr>
          <w:rFonts w:ascii="Arial" w:eastAsia="Times New Roman" w:hAnsi="Arial" w:cs="Arial"/>
          <w:color w:val="000000"/>
          <w:sz w:val="20"/>
          <w:szCs w:val="20"/>
        </w:rPr>
        <w:t xml:space="preserve"> </w:t>
      </w:r>
    </w:p>
    <w:p w:rsidR="005B67E5" w:rsidRPr="00926EB2" w:rsidRDefault="005B67E5" w:rsidP="005B67E5">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What does betrothal mean?</w:t>
      </w:r>
    </w:p>
    <w:p w:rsidR="00926EB2" w:rsidRPr="00926EB2" w:rsidRDefault="00926EB2" w:rsidP="00926EB2">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926EB2">
        <w:rPr>
          <w:rFonts w:ascii="Arial" w:eastAsia="Times New Roman" w:hAnsi="Arial" w:cs="Arial"/>
          <w:color w:val="FF0000"/>
          <w:sz w:val="20"/>
          <w:szCs w:val="20"/>
        </w:rPr>
        <w:t>It is when two people join hands give each other a ring on the right hand, then switches to the left during the wedding then seals it with a kiss and signature.</w:t>
      </w:r>
    </w:p>
    <w:p w:rsidR="0077641D" w:rsidRDefault="005B67E5" w:rsidP="0077641D">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Name three marriage and betrothal customs found on this page. </w:t>
      </w:r>
    </w:p>
    <w:p w:rsidR="0077641D" w:rsidRPr="0077641D" w:rsidRDefault="0077641D" w:rsidP="0077641D">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77641D">
        <w:rPr>
          <w:rFonts w:ascii="Arial" w:eastAsia="Times New Roman" w:hAnsi="Arial" w:cs="Arial"/>
          <w:color w:val="FF0000"/>
          <w:sz w:val="20"/>
          <w:szCs w:val="20"/>
        </w:rPr>
        <w:t xml:space="preserve">Bridesmaids are custom for the bride to have. Also the wedding garland should be roses and rosemary. Lastly </w:t>
      </w:r>
      <w:r w:rsidRPr="0077641D">
        <w:rPr>
          <w:color w:val="FF0000"/>
        </w:rPr>
        <w:t>The bride carries her garland till after the ceremony, then wears it on her head</w:t>
      </w:r>
    </w:p>
    <w:p w:rsidR="005B67E5" w:rsidRPr="005B67E5" w:rsidRDefault="005B67E5" w:rsidP="005B67E5">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Click on the link for "more wedding customs." </w:t>
      </w:r>
    </w:p>
    <w:p w:rsidR="00F84CB6" w:rsidRPr="00F84CB6" w:rsidRDefault="005B67E5" w:rsidP="005B67E5">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What color should the bride's dress be? </w:t>
      </w:r>
    </w:p>
    <w:p w:rsidR="005B67E5" w:rsidRPr="00F84CB6" w:rsidRDefault="00F84CB6" w:rsidP="00F84CB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F84CB6">
        <w:rPr>
          <w:rFonts w:ascii="Tahoma" w:eastAsia="Times New Roman" w:hAnsi="Tahoma" w:cs="Tahoma"/>
          <w:color w:val="FF0000"/>
          <w:sz w:val="20"/>
          <w:szCs w:val="20"/>
        </w:rPr>
        <w:t>The dress could be fashionable or any current color.</w:t>
      </w:r>
    </w:p>
    <w:p w:rsidR="005B67E5" w:rsidRPr="00F84CB6" w:rsidRDefault="005B67E5" w:rsidP="005B67E5">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How </w:t>
      </w:r>
      <w:r w:rsidR="0077641D" w:rsidRPr="005B67E5">
        <w:rPr>
          <w:rFonts w:ascii="Tahoma" w:eastAsia="Times New Roman" w:hAnsi="Tahoma" w:cs="Tahoma"/>
          <w:color w:val="000000"/>
          <w:sz w:val="20"/>
          <w:szCs w:val="20"/>
        </w:rPr>
        <w:t>the intention to marry is</w:t>
      </w:r>
      <w:r w:rsidRPr="005B67E5">
        <w:rPr>
          <w:rFonts w:ascii="Tahoma" w:eastAsia="Times New Roman" w:hAnsi="Tahoma" w:cs="Tahoma"/>
          <w:color w:val="000000"/>
          <w:sz w:val="20"/>
          <w:szCs w:val="20"/>
        </w:rPr>
        <w:t xml:space="preserve"> announced? What happens if it is not announced previous to the event? </w:t>
      </w:r>
    </w:p>
    <w:p w:rsidR="00F84CB6" w:rsidRPr="00F84CB6" w:rsidRDefault="00F84CB6" w:rsidP="00F84CB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F84CB6">
        <w:rPr>
          <w:rFonts w:ascii="Arial" w:eastAsia="Times New Roman" w:hAnsi="Arial" w:cs="Arial"/>
          <w:color w:val="FF0000"/>
          <w:sz w:val="20"/>
          <w:szCs w:val="20"/>
        </w:rPr>
        <w:t>It must be announced three times in a church. If not the marriage is consider illegal.</w:t>
      </w:r>
    </w:p>
    <w:p w:rsidR="005B67E5" w:rsidRPr="00F84CB6" w:rsidRDefault="005B67E5" w:rsidP="005B67E5">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Describe the wedding procession. </w:t>
      </w:r>
    </w:p>
    <w:p w:rsidR="00F84CB6" w:rsidRPr="00F84CB6" w:rsidRDefault="00F84CB6" w:rsidP="00F84CB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F84CB6">
        <w:rPr>
          <w:rFonts w:ascii="Arial" w:eastAsia="Times New Roman" w:hAnsi="Arial" w:cs="Arial"/>
          <w:color w:val="FF0000"/>
          <w:sz w:val="20"/>
          <w:szCs w:val="20"/>
        </w:rPr>
        <w:t>They help the bride, groom and family get ready.</w:t>
      </w:r>
    </w:p>
    <w:p w:rsidR="005B67E5" w:rsidRPr="00F84CB6" w:rsidRDefault="005B67E5" w:rsidP="005B67E5">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What is a dowry? </w:t>
      </w:r>
    </w:p>
    <w:p w:rsidR="00F84CB6" w:rsidRPr="00F84CB6" w:rsidRDefault="00F84CB6" w:rsidP="00F84CB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F84CB6">
        <w:rPr>
          <w:rFonts w:ascii="Arial" w:eastAsia="Times New Roman" w:hAnsi="Arial" w:cs="Arial"/>
          <w:color w:val="FF0000"/>
          <w:sz w:val="20"/>
          <w:szCs w:val="20"/>
        </w:rPr>
        <w:t>Financial security from both sides of the family</w:t>
      </w:r>
    </w:p>
    <w:p w:rsidR="005B67E5" w:rsidRPr="00D15A73" w:rsidRDefault="005B67E5" w:rsidP="005B67E5">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Explain how important is a wedding ring to the Elizabethans?</w:t>
      </w:r>
    </w:p>
    <w:p w:rsidR="00D15A73" w:rsidRPr="00D15A73" w:rsidRDefault="00D15A73" w:rsidP="00D15A7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15A73">
        <w:rPr>
          <w:rFonts w:ascii="Arial" w:eastAsia="Times New Roman" w:hAnsi="Arial" w:cs="Arial"/>
          <w:color w:val="FF0000"/>
          <w:sz w:val="20"/>
          <w:szCs w:val="20"/>
        </w:rPr>
        <w:t>Very important, they believed the finger that the ring is one had a vain that lead straight to your heart.</w:t>
      </w:r>
    </w:p>
    <w:p w:rsidR="005B67E5" w:rsidRPr="005B67E5" w:rsidRDefault="005B67E5" w:rsidP="005B67E5">
      <w:pPr>
        <w:shd w:val="clear" w:color="auto" w:fill="FFFFFF"/>
        <w:spacing w:after="0" w:line="240" w:lineRule="auto"/>
        <w:rPr>
          <w:rFonts w:ascii="Arial" w:eastAsia="Times New Roman" w:hAnsi="Arial" w:cs="Arial"/>
          <w:color w:val="000000"/>
          <w:sz w:val="20"/>
          <w:szCs w:val="20"/>
        </w:rPr>
      </w:pPr>
      <w:r w:rsidRPr="005B67E5">
        <w:rPr>
          <w:rFonts w:ascii="Tahoma" w:eastAsia="Times New Roman" w:hAnsi="Tahoma" w:cs="Tahoma"/>
          <w:b/>
          <w:bCs/>
          <w:color w:val="800000"/>
          <w:sz w:val="20"/>
        </w:rPr>
        <w:lastRenderedPageBreak/>
        <w:t>About Food</w:t>
      </w:r>
      <w:r w:rsidRPr="005B67E5">
        <w:rPr>
          <w:rFonts w:ascii="Tahoma" w:eastAsia="Times New Roman" w:hAnsi="Tahoma" w:cs="Tahoma"/>
          <w:color w:val="000000"/>
          <w:sz w:val="20"/>
          <w:szCs w:val="20"/>
        </w:rPr>
        <w:br/>
        <w:t xml:space="preserve">Click on </w:t>
      </w:r>
      <w:hyperlink r:id="rId9" w:history="1">
        <w:r w:rsidRPr="005B67E5">
          <w:rPr>
            <w:rFonts w:ascii="Tahoma" w:eastAsia="Times New Roman" w:hAnsi="Tahoma" w:cs="Tahoma"/>
            <w:color w:val="0000FF"/>
            <w:sz w:val="20"/>
            <w:u w:val="single"/>
          </w:rPr>
          <w:t>this link</w:t>
        </w:r>
      </w:hyperlink>
      <w:r w:rsidRPr="005B67E5">
        <w:rPr>
          <w:rFonts w:ascii="Tahoma" w:eastAsia="Times New Roman" w:hAnsi="Tahoma" w:cs="Tahoma"/>
          <w:color w:val="000000"/>
          <w:sz w:val="20"/>
          <w:szCs w:val="20"/>
        </w:rPr>
        <w:t xml:space="preserve"> and continue (11-13).</w:t>
      </w:r>
    </w:p>
    <w:p w:rsidR="005B67E5" w:rsidRPr="00D15A73" w:rsidRDefault="005B67E5" w:rsidP="005B67E5">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How many meals do people generally eat each day?</w:t>
      </w:r>
    </w:p>
    <w:p w:rsidR="00D15A73" w:rsidRPr="00D15A73" w:rsidRDefault="00D15A73" w:rsidP="00D15A73">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D15A73">
        <w:rPr>
          <w:rFonts w:ascii="Arial" w:eastAsia="Times New Roman" w:hAnsi="Arial" w:cs="Arial"/>
          <w:color w:val="FF0000"/>
          <w:sz w:val="20"/>
          <w:szCs w:val="20"/>
        </w:rPr>
        <w:t>Generally people would prepare two meals a day.</w:t>
      </w:r>
    </w:p>
    <w:p w:rsidR="005B67E5" w:rsidRPr="00AE5F46" w:rsidRDefault="005B67E5" w:rsidP="005B67E5">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5B67E5">
        <w:rPr>
          <w:rFonts w:ascii="Tahoma" w:eastAsia="Times New Roman" w:hAnsi="Tahoma" w:cs="Tahoma"/>
          <w:color w:val="000000"/>
          <w:sz w:val="20"/>
          <w:szCs w:val="20"/>
        </w:rPr>
        <w:t xml:space="preserve">Click </w:t>
      </w:r>
      <w:hyperlink r:id="rId10" w:history="1">
        <w:r w:rsidRPr="005B67E5">
          <w:rPr>
            <w:rFonts w:ascii="Tahoma" w:eastAsia="Times New Roman" w:hAnsi="Tahoma" w:cs="Tahoma"/>
            <w:color w:val="0000FF"/>
            <w:sz w:val="20"/>
            <w:u w:val="single"/>
          </w:rPr>
          <w:t>here</w:t>
        </w:r>
      </w:hyperlink>
      <w:r w:rsidRPr="005B67E5">
        <w:rPr>
          <w:rFonts w:ascii="Tahoma" w:eastAsia="Times New Roman" w:hAnsi="Tahoma" w:cs="Tahoma"/>
          <w:color w:val="000000"/>
          <w:sz w:val="20"/>
          <w:szCs w:val="20"/>
        </w:rPr>
        <w:t>. Why would people in Shakespeare's day not know what a chocolate chip cookie is?</w:t>
      </w:r>
    </w:p>
    <w:p w:rsidR="00AE5F46" w:rsidRPr="00AE5F46" w:rsidRDefault="00AE5F46" w:rsidP="00AE5F4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AE5F46">
        <w:rPr>
          <w:rFonts w:ascii="Arial" w:eastAsia="Times New Roman" w:hAnsi="Arial" w:cs="Arial"/>
          <w:color w:val="FF0000"/>
          <w:sz w:val="20"/>
          <w:szCs w:val="20"/>
        </w:rPr>
        <w:t>Because chocolate was a bitter drink cause sugar and milk was not add yet.</w:t>
      </w:r>
    </w:p>
    <w:p w:rsidR="005B67E5" w:rsidRPr="00AE5F46" w:rsidRDefault="005B67E5" w:rsidP="005B67E5">
      <w:pPr>
        <w:numPr>
          <w:ilvl w:val="0"/>
          <w:numId w:val="4"/>
        </w:numPr>
        <w:shd w:val="clear" w:color="auto" w:fill="FFFFFF"/>
        <w:spacing w:before="100" w:beforeAutospacing="1" w:after="100" w:afterAutospacing="1" w:line="240" w:lineRule="auto"/>
        <w:rPr>
          <w:rFonts w:ascii="Arial" w:eastAsia="Times New Roman" w:hAnsi="Arial" w:cs="Arial"/>
          <w:sz w:val="20"/>
          <w:szCs w:val="20"/>
        </w:rPr>
      </w:pPr>
      <w:r w:rsidRPr="00AE5F46">
        <w:rPr>
          <w:rFonts w:ascii="Tahoma" w:eastAsia="Times New Roman" w:hAnsi="Tahoma" w:cs="Tahoma"/>
          <w:sz w:val="20"/>
          <w:szCs w:val="20"/>
        </w:rPr>
        <w:t xml:space="preserve">Lord Capulet throws a huge party, feast and all. Imagine you are in charge of that menu. Luckily for you, today you only have to plan a menu for a small dinner party. Be sure to use only </w:t>
      </w:r>
      <w:hyperlink r:id="rId11" w:history="1">
        <w:r w:rsidRPr="00AE5F46">
          <w:rPr>
            <w:rFonts w:ascii="Tahoma" w:eastAsia="Times New Roman" w:hAnsi="Tahoma" w:cs="Tahoma"/>
            <w:sz w:val="20"/>
            <w:u w:val="single"/>
          </w:rPr>
          <w:t>food available in Europe</w:t>
        </w:r>
      </w:hyperlink>
      <w:r w:rsidRPr="00AE5F46">
        <w:rPr>
          <w:rFonts w:ascii="Tahoma" w:eastAsia="Times New Roman" w:hAnsi="Tahoma" w:cs="Tahoma"/>
          <w:sz w:val="20"/>
          <w:szCs w:val="20"/>
        </w:rPr>
        <w:t xml:space="preserve"> during this time. Choose at least two vegetables, two meats, and two fruits or nuts.</w:t>
      </w:r>
    </w:p>
    <w:p w:rsidR="00AE5F46" w:rsidRPr="00AE5F46" w:rsidRDefault="00AE5F46" w:rsidP="00AE5F46">
      <w:pPr>
        <w:pStyle w:val="ListParagraph"/>
        <w:numPr>
          <w:ilvl w:val="0"/>
          <w:numId w:val="5"/>
        </w:numPr>
        <w:shd w:val="clear" w:color="auto" w:fill="FFFFFF"/>
        <w:spacing w:before="100" w:beforeAutospacing="1" w:after="100" w:afterAutospacing="1" w:line="240" w:lineRule="auto"/>
        <w:rPr>
          <w:rFonts w:ascii="Arial" w:eastAsia="Times New Roman" w:hAnsi="Arial" w:cs="Arial"/>
          <w:color w:val="FF0000"/>
          <w:sz w:val="20"/>
          <w:szCs w:val="20"/>
        </w:rPr>
      </w:pPr>
      <w:r w:rsidRPr="00AE5F46">
        <w:rPr>
          <w:rFonts w:ascii="Arial" w:eastAsia="Times New Roman" w:hAnsi="Arial" w:cs="Arial"/>
          <w:color w:val="FF0000"/>
          <w:sz w:val="20"/>
          <w:szCs w:val="20"/>
        </w:rPr>
        <w:t>Two vegetables would be lettuce and carrots. Two meats would be duck and deer. The last two fruits would be apples and oranges.</w:t>
      </w:r>
    </w:p>
    <w:p w:rsidR="0072283B" w:rsidRDefault="0072283B" w:rsidP="0072283B">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t xml:space="preserve">Click on </w:t>
      </w:r>
      <w:hyperlink r:id="rId12"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72283B" w:rsidRPr="00781DFF" w:rsidRDefault="0072283B" w:rsidP="0072283B">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781DFF" w:rsidRPr="00781DFF" w:rsidRDefault="00781DFF" w:rsidP="00781DFF">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781DFF">
        <w:rPr>
          <w:rFonts w:ascii="Arial" w:hAnsi="Arial" w:cs="Arial"/>
          <w:color w:val="FF0000"/>
          <w:sz w:val="20"/>
          <w:szCs w:val="20"/>
        </w:rPr>
        <w:t>Wherefore means “Why” in old time English language.</w:t>
      </w:r>
    </w:p>
    <w:p w:rsidR="0072283B" w:rsidRPr="00781DFF" w:rsidRDefault="0072283B" w:rsidP="0072283B">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781DFF" w:rsidRPr="00781DFF" w:rsidRDefault="00781DFF" w:rsidP="00781DFF">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781DFF">
        <w:rPr>
          <w:rFonts w:ascii="Arial" w:hAnsi="Arial" w:cs="Arial"/>
          <w:color w:val="FF0000"/>
          <w:sz w:val="20"/>
          <w:szCs w:val="20"/>
        </w:rPr>
        <w:t>Stay in old time English language means to “Wait”.</w:t>
      </w:r>
    </w:p>
    <w:p w:rsidR="0072283B" w:rsidRDefault="0072283B" w:rsidP="0072283B">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3" w:history="1">
        <w:r>
          <w:rPr>
            <w:rStyle w:val="Hyperlink"/>
            <w:rFonts w:ascii="Tahoma" w:hAnsi="Tahoma" w:cs="Tahoma"/>
            <w:sz w:val="20"/>
            <w:szCs w:val="20"/>
          </w:rPr>
          <w:t>Click</w:t>
        </w:r>
        <w:r>
          <w:rPr>
            <w:rStyle w:val="Hyperlink"/>
            <w:rFonts w:ascii="Tahoma" w:hAnsi="Tahoma" w:cs="Tahoma"/>
            <w:sz w:val="20"/>
            <w:szCs w:val="20"/>
          </w:rPr>
          <w:t xml:space="preserve"> </w:t>
        </w:r>
        <w:r>
          <w:rPr>
            <w:rStyle w:val="Hyperlink"/>
            <w:rFonts w:ascii="Tahoma" w:hAnsi="Tahoma" w:cs="Tahoma"/>
            <w:sz w:val="20"/>
            <w:szCs w:val="20"/>
          </w:rPr>
          <w:t>here</w:t>
        </w:r>
      </w:hyperlink>
      <w:r>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using Elizabethan English.</w:t>
      </w:r>
    </w:p>
    <w:p w:rsidR="0072283B" w:rsidRPr="00781DFF" w:rsidRDefault="0072283B" w:rsidP="0072283B">
      <w:pPr>
        <w:shd w:val="clear" w:color="auto" w:fill="FFFFFF"/>
        <w:spacing w:after="0"/>
        <w:rPr>
          <w:rFonts w:ascii="Arial" w:hAnsi="Arial" w:cs="Arial"/>
          <w:color w:val="FF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Person A</w:t>
      </w:r>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r w:rsidR="00781DFF">
        <w:rPr>
          <w:rFonts w:ascii="Arial" w:hAnsi="Arial" w:cs="Arial"/>
          <w:color w:val="000000"/>
          <w:sz w:val="20"/>
          <w:szCs w:val="20"/>
        </w:rPr>
        <w:tab/>
      </w:r>
      <w:r w:rsidR="00781DFF">
        <w:rPr>
          <w:rFonts w:ascii="Arial" w:hAnsi="Arial" w:cs="Arial"/>
          <w:color w:val="000000"/>
          <w:sz w:val="20"/>
          <w:szCs w:val="20"/>
        </w:rPr>
        <w:tab/>
      </w:r>
      <w:r w:rsidR="00781DFF" w:rsidRPr="00781DFF">
        <w:rPr>
          <w:rFonts w:ascii="Arial" w:hAnsi="Arial" w:cs="Arial"/>
          <w:color w:val="FF0000"/>
          <w:sz w:val="20"/>
          <w:szCs w:val="20"/>
        </w:rPr>
        <w:t>Good day. ( A sneezes) Forgive me</w:t>
      </w:r>
    </w:p>
    <w:tbl>
      <w:tblPr>
        <w:tblW w:w="0" w:type="auto"/>
        <w:tblCellSpacing w:w="15" w:type="dxa"/>
        <w:tblCellMar>
          <w:top w:w="15" w:type="dxa"/>
          <w:left w:w="15" w:type="dxa"/>
          <w:bottom w:w="15" w:type="dxa"/>
          <w:right w:w="15" w:type="dxa"/>
        </w:tblCellMar>
        <w:tblLook w:val="04A0"/>
      </w:tblPr>
      <w:tblGrid>
        <w:gridCol w:w="961"/>
        <w:gridCol w:w="4481"/>
        <w:gridCol w:w="4008"/>
      </w:tblGrid>
      <w:tr w:rsidR="0072283B" w:rsidRPr="00781DFF" w:rsidTr="0072283B">
        <w:trPr>
          <w:tblCellSpacing w:w="15" w:type="dxa"/>
        </w:trPr>
        <w:tc>
          <w:tcPr>
            <w:tcW w:w="0" w:type="auto"/>
            <w:vAlign w:val="center"/>
            <w:hideMark/>
          </w:tcPr>
          <w:p w:rsidR="0072283B" w:rsidRDefault="0072283B">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72283B" w:rsidRDefault="00781DFF">
            <w:pPr>
              <w:rPr>
                <w:rFonts w:ascii="Arial" w:hAnsi="Arial" w:cs="Arial"/>
                <w:sz w:val="20"/>
                <w:szCs w:val="20"/>
              </w:rPr>
            </w:pPr>
            <w:r>
              <w:rPr>
                <w:rFonts w:ascii="Tahoma" w:hAnsi="Tahoma" w:cs="Tahoma"/>
                <w:sz w:val="20"/>
                <w:szCs w:val="20"/>
              </w:rPr>
              <w:t>Gesundheit</w:t>
            </w:r>
          </w:p>
        </w:tc>
        <w:tc>
          <w:tcPr>
            <w:tcW w:w="0" w:type="auto"/>
            <w:vAlign w:val="center"/>
            <w:hideMark/>
          </w:tcPr>
          <w:p w:rsidR="0072283B" w:rsidRPr="00781DFF" w:rsidRDefault="00781DFF">
            <w:pPr>
              <w:rPr>
                <w:rFonts w:ascii="Arial" w:hAnsi="Arial" w:cs="Arial"/>
                <w:color w:val="FF0000"/>
                <w:sz w:val="20"/>
                <w:szCs w:val="20"/>
              </w:rPr>
            </w:pPr>
            <w:r w:rsidRPr="00781DFF">
              <w:rPr>
                <w:rFonts w:ascii="Arial" w:hAnsi="Arial" w:cs="Arial"/>
                <w:color w:val="FF0000"/>
                <w:sz w:val="20"/>
                <w:szCs w:val="20"/>
              </w:rPr>
              <w:t>God save you.</w:t>
            </w:r>
          </w:p>
        </w:tc>
      </w:tr>
      <w:tr w:rsidR="0072283B" w:rsidTr="0072283B">
        <w:trPr>
          <w:tblCellSpacing w:w="15" w:type="dxa"/>
        </w:trPr>
        <w:tc>
          <w:tcPr>
            <w:tcW w:w="0" w:type="auto"/>
            <w:vAlign w:val="center"/>
            <w:hideMark/>
          </w:tcPr>
          <w:p w:rsidR="0072283B" w:rsidRDefault="0072283B">
            <w:pPr>
              <w:rPr>
                <w:rFonts w:ascii="Arial" w:hAnsi="Arial" w:cs="Arial"/>
                <w:sz w:val="20"/>
                <w:szCs w:val="20"/>
              </w:rPr>
            </w:pPr>
            <w:r>
              <w:rPr>
                <w:rStyle w:val="Strong"/>
                <w:rFonts w:ascii="Tahoma" w:hAnsi="Tahoma" w:cs="Tahoma"/>
                <w:sz w:val="20"/>
                <w:szCs w:val="20"/>
              </w:rPr>
              <w:t>A</w:t>
            </w:r>
          </w:p>
        </w:tc>
        <w:tc>
          <w:tcPr>
            <w:tcW w:w="0" w:type="auto"/>
            <w:vAlign w:val="center"/>
            <w:hideMark/>
          </w:tcPr>
          <w:p w:rsidR="0072283B" w:rsidRDefault="0072283B">
            <w:pPr>
              <w:rPr>
                <w:rFonts w:ascii="Arial" w:hAnsi="Arial" w:cs="Arial"/>
                <w:sz w:val="20"/>
                <w:szCs w:val="20"/>
              </w:rPr>
            </w:pPr>
            <w:r>
              <w:rPr>
                <w:rFonts w:ascii="Tahoma" w:hAnsi="Tahoma" w:cs="Tahoma"/>
                <w:sz w:val="20"/>
                <w:szCs w:val="20"/>
              </w:rPr>
              <w:t>Thank you.</w:t>
            </w:r>
          </w:p>
        </w:tc>
        <w:tc>
          <w:tcPr>
            <w:tcW w:w="0" w:type="auto"/>
            <w:vAlign w:val="center"/>
            <w:hideMark/>
          </w:tcPr>
          <w:p w:rsidR="0072283B" w:rsidRPr="00781DFF" w:rsidRDefault="00781DFF">
            <w:pPr>
              <w:rPr>
                <w:rFonts w:ascii="Arial" w:hAnsi="Arial" w:cs="Arial"/>
                <w:color w:val="FF0000"/>
                <w:sz w:val="20"/>
                <w:szCs w:val="20"/>
              </w:rPr>
            </w:pPr>
            <w:r w:rsidRPr="00781DFF">
              <w:rPr>
                <w:rFonts w:ascii="Arial" w:hAnsi="Arial" w:cs="Arial"/>
                <w:color w:val="FF0000"/>
                <w:sz w:val="20"/>
                <w:szCs w:val="20"/>
              </w:rPr>
              <w:t>I thank thee.</w:t>
            </w:r>
          </w:p>
        </w:tc>
      </w:tr>
      <w:tr w:rsidR="0072283B" w:rsidTr="0072283B">
        <w:trPr>
          <w:tblCellSpacing w:w="15" w:type="dxa"/>
        </w:trPr>
        <w:tc>
          <w:tcPr>
            <w:tcW w:w="0" w:type="auto"/>
            <w:vAlign w:val="center"/>
            <w:hideMark/>
          </w:tcPr>
          <w:p w:rsidR="0072283B" w:rsidRDefault="0072283B">
            <w:pPr>
              <w:rPr>
                <w:rFonts w:ascii="Arial" w:hAnsi="Arial" w:cs="Arial"/>
                <w:sz w:val="20"/>
                <w:szCs w:val="20"/>
              </w:rPr>
            </w:pPr>
            <w:r>
              <w:rPr>
                <w:rStyle w:val="Strong"/>
                <w:rFonts w:ascii="Tahoma" w:hAnsi="Tahoma" w:cs="Tahoma"/>
                <w:sz w:val="20"/>
                <w:szCs w:val="20"/>
              </w:rPr>
              <w:t>B</w:t>
            </w:r>
          </w:p>
        </w:tc>
        <w:tc>
          <w:tcPr>
            <w:tcW w:w="0" w:type="auto"/>
            <w:vAlign w:val="center"/>
            <w:hideMark/>
          </w:tcPr>
          <w:p w:rsidR="0072283B" w:rsidRDefault="0072283B">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72283B" w:rsidRPr="00781DFF" w:rsidRDefault="00781DFF">
            <w:pPr>
              <w:rPr>
                <w:rFonts w:ascii="Arial" w:hAnsi="Arial" w:cs="Arial"/>
                <w:color w:val="FF0000"/>
                <w:sz w:val="20"/>
                <w:szCs w:val="20"/>
              </w:rPr>
            </w:pPr>
            <w:r w:rsidRPr="00781DFF">
              <w:rPr>
                <w:rFonts w:ascii="Arial" w:hAnsi="Arial" w:cs="Arial"/>
                <w:color w:val="FF0000"/>
                <w:sz w:val="20"/>
                <w:szCs w:val="20"/>
              </w:rPr>
              <w:t>Say do you know where the closest Jakes is.</w:t>
            </w:r>
          </w:p>
        </w:tc>
      </w:tr>
      <w:tr w:rsidR="0072283B" w:rsidTr="0072283B">
        <w:trPr>
          <w:tblCellSpacing w:w="15" w:type="dxa"/>
        </w:trPr>
        <w:tc>
          <w:tcPr>
            <w:tcW w:w="0" w:type="auto"/>
            <w:vAlign w:val="center"/>
            <w:hideMark/>
          </w:tcPr>
          <w:p w:rsidR="0072283B" w:rsidRDefault="0072283B">
            <w:pPr>
              <w:rPr>
                <w:rFonts w:ascii="Arial" w:hAnsi="Arial" w:cs="Arial"/>
                <w:sz w:val="20"/>
                <w:szCs w:val="20"/>
              </w:rPr>
            </w:pPr>
            <w:r>
              <w:rPr>
                <w:rStyle w:val="Strong"/>
                <w:rFonts w:ascii="Tahoma" w:hAnsi="Tahoma" w:cs="Tahoma"/>
                <w:sz w:val="20"/>
                <w:szCs w:val="20"/>
              </w:rPr>
              <w:t>A</w:t>
            </w:r>
          </w:p>
        </w:tc>
        <w:tc>
          <w:tcPr>
            <w:tcW w:w="0" w:type="auto"/>
            <w:vAlign w:val="center"/>
            <w:hideMark/>
          </w:tcPr>
          <w:p w:rsidR="0072283B" w:rsidRDefault="0072283B">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72283B" w:rsidRDefault="0072283B">
            <w:pPr>
              <w:rPr>
                <w:rFonts w:ascii="Arial" w:hAnsi="Arial" w:cs="Arial"/>
                <w:sz w:val="20"/>
                <w:szCs w:val="20"/>
              </w:rPr>
            </w:pPr>
          </w:p>
        </w:tc>
      </w:tr>
      <w:tr w:rsidR="0072283B" w:rsidTr="0072283B">
        <w:trPr>
          <w:tblCellSpacing w:w="15" w:type="dxa"/>
        </w:trPr>
        <w:tc>
          <w:tcPr>
            <w:tcW w:w="0" w:type="auto"/>
            <w:vAlign w:val="center"/>
            <w:hideMark/>
          </w:tcPr>
          <w:p w:rsidR="0072283B" w:rsidRDefault="0072283B">
            <w:pPr>
              <w:rPr>
                <w:rFonts w:ascii="Arial" w:hAnsi="Arial" w:cs="Arial"/>
                <w:sz w:val="20"/>
                <w:szCs w:val="20"/>
              </w:rPr>
            </w:pPr>
            <w:r>
              <w:rPr>
                <w:rStyle w:val="Strong"/>
                <w:rFonts w:ascii="Tahoma" w:hAnsi="Tahoma" w:cs="Tahoma"/>
                <w:sz w:val="20"/>
                <w:szCs w:val="20"/>
              </w:rPr>
              <w:t>B</w:t>
            </w:r>
          </w:p>
        </w:tc>
        <w:tc>
          <w:tcPr>
            <w:tcW w:w="0" w:type="auto"/>
            <w:vAlign w:val="center"/>
            <w:hideMark/>
          </w:tcPr>
          <w:p w:rsidR="0072283B" w:rsidRDefault="0072283B">
            <w:pPr>
              <w:rPr>
                <w:rFonts w:ascii="Arial" w:hAnsi="Arial" w:cs="Arial"/>
                <w:sz w:val="20"/>
                <w:szCs w:val="20"/>
              </w:rPr>
            </w:pPr>
            <w:r>
              <w:rPr>
                <w:rFonts w:ascii="Tahoma" w:hAnsi="Tahoma" w:cs="Tahoma"/>
                <w:sz w:val="20"/>
                <w:szCs w:val="20"/>
              </w:rPr>
              <w:t>Thanks. Goodbye.</w:t>
            </w:r>
          </w:p>
        </w:tc>
        <w:tc>
          <w:tcPr>
            <w:tcW w:w="0" w:type="auto"/>
            <w:vAlign w:val="center"/>
            <w:hideMark/>
          </w:tcPr>
          <w:p w:rsidR="0072283B" w:rsidRPr="00E50C5C" w:rsidRDefault="00E50C5C">
            <w:pPr>
              <w:rPr>
                <w:rFonts w:ascii="Arial" w:hAnsi="Arial" w:cs="Arial"/>
                <w:color w:val="FF0000"/>
                <w:sz w:val="20"/>
                <w:szCs w:val="20"/>
              </w:rPr>
            </w:pPr>
            <w:r w:rsidRPr="00E50C5C">
              <w:rPr>
                <w:rFonts w:ascii="Arial" w:hAnsi="Arial" w:cs="Arial"/>
                <w:color w:val="FF0000"/>
                <w:sz w:val="20"/>
                <w:szCs w:val="20"/>
              </w:rPr>
              <w:t>I thank thee. Goodbye.</w:t>
            </w:r>
          </w:p>
        </w:tc>
      </w:tr>
    </w:tbl>
    <w:p w:rsidR="0072283B" w:rsidRDefault="0072283B" w:rsidP="0072283B">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4" w:history="1">
        <w:r>
          <w:rPr>
            <w:rStyle w:val="Hyperlink"/>
            <w:rFonts w:ascii="Tahoma" w:hAnsi="Tahoma" w:cs="Tahoma"/>
            <w:sz w:val="20"/>
            <w:szCs w:val="20"/>
          </w:rPr>
          <w:t>Ac</w:t>
        </w:r>
        <w:r>
          <w:rPr>
            <w:rStyle w:val="Hyperlink"/>
            <w:rFonts w:ascii="Tahoma" w:hAnsi="Tahoma" w:cs="Tahoma"/>
            <w:sz w:val="20"/>
            <w:szCs w:val="20"/>
          </w:rPr>
          <w:t>t</w:t>
        </w:r>
        <w:r>
          <w:rPr>
            <w:rStyle w:val="Hyperlink"/>
            <w:rFonts w:ascii="Tahoma" w:hAnsi="Tahoma" w:cs="Tahoma"/>
            <w:sz w:val="20"/>
            <w:szCs w:val="20"/>
          </w:rPr>
          <w:t>ors, Acting, &amp; Audience</w:t>
        </w:r>
      </w:hyperlink>
      <w:r>
        <w:rPr>
          <w:rFonts w:ascii="Tahoma" w:hAnsi="Tahoma" w:cs="Tahoma"/>
          <w:color w:val="000000"/>
          <w:sz w:val="20"/>
          <w:szCs w:val="20"/>
        </w:rPr>
        <w:t>" is the link for the next questions (16-19).</w:t>
      </w:r>
    </w:p>
    <w:p w:rsidR="0072283B" w:rsidRPr="00E50C5C" w:rsidRDefault="0072283B" w:rsidP="0072283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E50C5C" w:rsidRPr="00E50C5C" w:rsidRDefault="00E50C5C" w:rsidP="00E50C5C">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E50C5C">
        <w:rPr>
          <w:rFonts w:ascii="Arial" w:hAnsi="Arial" w:cs="Arial"/>
          <w:color w:val="FF0000"/>
          <w:sz w:val="20"/>
          <w:szCs w:val="20"/>
        </w:rPr>
        <w:t>There were no female actors in the company.</w:t>
      </w:r>
    </w:p>
    <w:p w:rsidR="0072283B" w:rsidRPr="00E50C5C" w:rsidRDefault="0072283B" w:rsidP="0072283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E50C5C" w:rsidRPr="00E50C5C" w:rsidRDefault="00E50C5C" w:rsidP="00E50C5C">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E50C5C">
        <w:rPr>
          <w:rFonts w:ascii="Arial" w:hAnsi="Arial" w:cs="Arial"/>
          <w:color w:val="FF0000"/>
          <w:sz w:val="20"/>
          <w:szCs w:val="20"/>
        </w:rPr>
        <w:t>Yes, the term referred to actors was “Player”.</w:t>
      </w:r>
    </w:p>
    <w:p w:rsidR="0072283B" w:rsidRPr="00E50C5C" w:rsidRDefault="0072283B" w:rsidP="0072283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E50C5C" w:rsidRPr="00E50C5C" w:rsidRDefault="00E50C5C" w:rsidP="00E50C5C">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E50C5C">
        <w:rPr>
          <w:rFonts w:ascii="Arial" w:hAnsi="Arial" w:cs="Arial"/>
          <w:color w:val="FF0000"/>
          <w:sz w:val="20"/>
          <w:szCs w:val="20"/>
        </w:rPr>
        <w:t>The seating was</w:t>
      </w:r>
      <w:r>
        <w:rPr>
          <w:rFonts w:ascii="Arial" w:hAnsi="Arial" w:cs="Arial"/>
          <w:color w:val="FF0000"/>
          <w:sz w:val="20"/>
          <w:szCs w:val="20"/>
        </w:rPr>
        <w:t xml:space="preserve"> tightly packed and to get a good seat was</w:t>
      </w:r>
      <w:r w:rsidRPr="00E50C5C">
        <w:rPr>
          <w:rFonts w:ascii="Arial" w:hAnsi="Arial" w:cs="Arial"/>
          <w:color w:val="FF0000"/>
          <w:sz w:val="20"/>
          <w:szCs w:val="20"/>
        </w:rPr>
        <w:t xml:space="preserve"> first come first serve. </w:t>
      </w:r>
    </w:p>
    <w:p w:rsidR="0072283B" w:rsidRPr="00E50C5C" w:rsidRDefault="0072283B" w:rsidP="0072283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E50C5C" w:rsidRPr="00E50C5C" w:rsidRDefault="00E50C5C" w:rsidP="00E50C5C">
      <w:pPr>
        <w:pStyle w:val="ListParagraph"/>
        <w:numPr>
          <w:ilvl w:val="0"/>
          <w:numId w:val="5"/>
        </w:numPr>
        <w:shd w:val="clear" w:color="auto" w:fill="FFFFFF"/>
        <w:spacing w:before="100" w:beforeAutospacing="1" w:after="100" w:afterAutospacing="1" w:line="240" w:lineRule="auto"/>
        <w:rPr>
          <w:rFonts w:ascii="Arial" w:hAnsi="Arial" w:cs="Arial"/>
          <w:color w:val="FF0000"/>
          <w:sz w:val="20"/>
          <w:szCs w:val="20"/>
        </w:rPr>
      </w:pPr>
      <w:r w:rsidRPr="00E50C5C">
        <w:rPr>
          <w:rFonts w:ascii="Arial" w:hAnsi="Arial" w:cs="Arial"/>
          <w:color w:val="FF0000"/>
          <w:sz w:val="20"/>
          <w:szCs w:val="20"/>
        </w:rPr>
        <w:t>If the audience did not like the performance or performers, they would pelt them with oranges or anything handy.</w:t>
      </w:r>
    </w:p>
    <w:p w:rsidR="0072283B" w:rsidRDefault="0072283B" w:rsidP="0072283B">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72283B" w:rsidRPr="00E50C5C" w:rsidRDefault="0072283B" w:rsidP="0072283B">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5" w:history="1">
        <w:r>
          <w:rPr>
            <w:rStyle w:val="Hyperlink"/>
            <w:rFonts w:ascii="Tahoma" w:hAnsi="Tahoma" w:cs="Tahoma"/>
            <w:sz w:val="20"/>
            <w:szCs w:val="20"/>
          </w:rPr>
          <w:t>Shak</w:t>
        </w:r>
        <w:r>
          <w:rPr>
            <w:rStyle w:val="Hyperlink"/>
            <w:rFonts w:ascii="Tahoma" w:hAnsi="Tahoma" w:cs="Tahoma"/>
            <w:sz w:val="20"/>
            <w:szCs w:val="20"/>
          </w:rPr>
          <w:t>e</w:t>
        </w:r>
        <w:r>
          <w:rPr>
            <w:rStyle w:val="Hyperlink"/>
            <w:rFonts w:ascii="Tahoma" w:hAnsi="Tahoma" w:cs="Tahoma"/>
            <w:sz w:val="20"/>
            <w:szCs w:val="20"/>
          </w:rPr>
          <w:t>spearean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E50C5C" w:rsidRPr="006C2DBE" w:rsidRDefault="00E50C5C" w:rsidP="006C2DBE">
      <w:pPr>
        <w:pStyle w:val="HTMLPreformatted"/>
        <w:numPr>
          <w:ilvl w:val="0"/>
          <w:numId w:val="5"/>
        </w:numPr>
        <w:rPr>
          <w:rFonts w:ascii="Arial" w:hAnsi="Arial" w:cs="Arial"/>
          <w:color w:val="FF0000"/>
        </w:rPr>
      </w:pPr>
      <w:r w:rsidRPr="006C2DBE">
        <w:rPr>
          <w:rFonts w:ascii="Arial" w:hAnsi="Arial" w:cs="Arial"/>
          <w:color w:val="FF0000"/>
        </w:rPr>
        <w:t>Thou yeasty, onion-eyed maggot-pie</w:t>
      </w:r>
      <w:r w:rsidR="00F64E57">
        <w:rPr>
          <w:rFonts w:ascii="Arial" w:hAnsi="Arial" w:cs="Arial"/>
          <w:color w:val="FF0000"/>
        </w:rPr>
        <w:t>.</w:t>
      </w:r>
    </w:p>
    <w:p w:rsidR="005B67E5" w:rsidRPr="00AE5F46" w:rsidRDefault="005B67E5">
      <w:pPr>
        <w:rPr>
          <w:color w:val="FF0000"/>
        </w:rPr>
      </w:pPr>
    </w:p>
    <w:sectPr w:rsidR="005B67E5" w:rsidRPr="00AE5F46" w:rsidSect="00DB7A23">
      <w:head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DFF" w:rsidRDefault="00781DFF" w:rsidP="001D5670">
      <w:pPr>
        <w:spacing w:after="0" w:line="240" w:lineRule="auto"/>
      </w:pPr>
      <w:r>
        <w:separator/>
      </w:r>
    </w:p>
  </w:endnote>
  <w:endnote w:type="continuationSeparator" w:id="0">
    <w:p w:rsidR="00781DFF" w:rsidRDefault="00781DFF" w:rsidP="001D56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DFF" w:rsidRDefault="00781DFF" w:rsidP="001D5670">
      <w:pPr>
        <w:spacing w:after="0" w:line="240" w:lineRule="auto"/>
      </w:pPr>
      <w:r>
        <w:separator/>
      </w:r>
    </w:p>
  </w:footnote>
  <w:footnote w:type="continuationSeparator" w:id="0">
    <w:p w:rsidR="00781DFF" w:rsidRDefault="00781DFF" w:rsidP="001D56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DFF" w:rsidRDefault="00781DFF">
    <w:pPr>
      <w:pStyle w:val="Header"/>
    </w:pPr>
    <w:r>
      <w:t>Cody Smith</w:t>
    </w:r>
    <w:r>
      <w:tab/>
      <w:t>Prd.6</w:t>
    </w:r>
    <w:r>
      <w:ptab w:relativeTo="margin" w:alignment="right" w:leader="none"/>
    </w:r>
    <w:r>
      <w:t>3/21/11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7038"/>
    <w:multiLevelType w:val="multilevel"/>
    <w:tmpl w:val="CC2A08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0571EE"/>
    <w:multiLevelType w:val="multilevel"/>
    <w:tmpl w:val="C7CEE8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4A013B"/>
    <w:multiLevelType w:val="multilevel"/>
    <w:tmpl w:val="E17294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B94915"/>
    <w:multiLevelType w:val="multilevel"/>
    <w:tmpl w:val="EC287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0175EF"/>
    <w:multiLevelType w:val="multilevel"/>
    <w:tmpl w:val="5B9AB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5E4DCC"/>
    <w:multiLevelType w:val="multilevel"/>
    <w:tmpl w:val="A1629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662908"/>
    <w:multiLevelType w:val="multilevel"/>
    <w:tmpl w:val="C194D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006690D"/>
    <w:multiLevelType w:val="hybridMultilevel"/>
    <w:tmpl w:val="FE42C3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7"/>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B67E5"/>
    <w:rsid w:val="00017A86"/>
    <w:rsid w:val="001D5670"/>
    <w:rsid w:val="003B2CEE"/>
    <w:rsid w:val="005B67E5"/>
    <w:rsid w:val="005F6867"/>
    <w:rsid w:val="006756C8"/>
    <w:rsid w:val="006C2DBE"/>
    <w:rsid w:val="0072283B"/>
    <w:rsid w:val="0077641D"/>
    <w:rsid w:val="00781DFF"/>
    <w:rsid w:val="008840F9"/>
    <w:rsid w:val="00926EB2"/>
    <w:rsid w:val="0093710A"/>
    <w:rsid w:val="00A32C0C"/>
    <w:rsid w:val="00AE5F46"/>
    <w:rsid w:val="00D15A73"/>
    <w:rsid w:val="00DB7A23"/>
    <w:rsid w:val="00E50C5C"/>
    <w:rsid w:val="00F12A3F"/>
    <w:rsid w:val="00F64E57"/>
    <w:rsid w:val="00F84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A23"/>
  </w:style>
  <w:style w:type="paragraph" w:styleId="Heading1">
    <w:name w:val="heading 1"/>
    <w:basedOn w:val="Normal"/>
    <w:link w:val="Heading1Char"/>
    <w:uiPriority w:val="9"/>
    <w:qFormat/>
    <w:rsid w:val="005B67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67E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B67E5"/>
    <w:rPr>
      <w:color w:val="0000FF"/>
      <w:u w:val="single"/>
    </w:rPr>
  </w:style>
  <w:style w:type="character" w:styleId="Emphasis">
    <w:name w:val="Emphasis"/>
    <w:basedOn w:val="DefaultParagraphFont"/>
    <w:uiPriority w:val="20"/>
    <w:qFormat/>
    <w:rsid w:val="005B67E5"/>
    <w:rPr>
      <w:i/>
      <w:iCs/>
    </w:rPr>
  </w:style>
  <w:style w:type="character" w:styleId="Strong">
    <w:name w:val="Strong"/>
    <w:basedOn w:val="DefaultParagraphFont"/>
    <w:uiPriority w:val="22"/>
    <w:qFormat/>
    <w:rsid w:val="005B67E5"/>
    <w:rPr>
      <w:b/>
      <w:bCs/>
    </w:rPr>
  </w:style>
  <w:style w:type="paragraph" w:styleId="ListParagraph">
    <w:name w:val="List Paragraph"/>
    <w:basedOn w:val="Normal"/>
    <w:uiPriority w:val="34"/>
    <w:qFormat/>
    <w:rsid w:val="005B67E5"/>
    <w:pPr>
      <w:ind w:left="720"/>
      <w:contextualSpacing/>
    </w:pPr>
  </w:style>
  <w:style w:type="paragraph" w:styleId="Header">
    <w:name w:val="header"/>
    <w:basedOn w:val="Normal"/>
    <w:link w:val="HeaderChar"/>
    <w:uiPriority w:val="99"/>
    <w:semiHidden/>
    <w:unhideWhenUsed/>
    <w:rsid w:val="001D56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5670"/>
  </w:style>
  <w:style w:type="paragraph" w:styleId="Footer">
    <w:name w:val="footer"/>
    <w:basedOn w:val="Normal"/>
    <w:link w:val="FooterChar"/>
    <w:uiPriority w:val="99"/>
    <w:semiHidden/>
    <w:unhideWhenUsed/>
    <w:rsid w:val="001D56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5670"/>
  </w:style>
  <w:style w:type="paragraph" w:styleId="BalloonText">
    <w:name w:val="Balloon Text"/>
    <w:basedOn w:val="Normal"/>
    <w:link w:val="BalloonTextChar"/>
    <w:uiPriority w:val="99"/>
    <w:semiHidden/>
    <w:unhideWhenUsed/>
    <w:rsid w:val="001D56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670"/>
    <w:rPr>
      <w:rFonts w:ascii="Tahoma" w:hAnsi="Tahoma" w:cs="Tahoma"/>
      <w:sz w:val="16"/>
      <w:szCs w:val="16"/>
    </w:rPr>
  </w:style>
  <w:style w:type="character" w:styleId="FollowedHyperlink">
    <w:name w:val="FollowedHyperlink"/>
    <w:basedOn w:val="DefaultParagraphFont"/>
    <w:uiPriority w:val="99"/>
    <w:semiHidden/>
    <w:unhideWhenUsed/>
    <w:rsid w:val="00781DFF"/>
    <w:rPr>
      <w:color w:val="800080" w:themeColor="followedHyperlink"/>
      <w:u w:val="single"/>
    </w:rPr>
  </w:style>
  <w:style w:type="paragraph" w:styleId="HTMLPreformatted">
    <w:name w:val="HTML Preformatted"/>
    <w:basedOn w:val="Normal"/>
    <w:link w:val="HTMLPreformattedChar"/>
    <w:uiPriority w:val="99"/>
    <w:unhideWhenUsed/>
    <w:rsid w:val="00E5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50C5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31502811">
      <w:bodyDiv w:val="1"/>
      <w:marLeft w:val="0"/>
      <w:marRight w:val="0"/>
      <w:marTop w:val="0"/>
      <w:marBottom w:val="0"/>
      <w:divBdr>
        <w:top w:val="none" w:sz="0" w:space="0" w:color="auto"/>
        <w:left w:val="none" w:sz="0" w:space="0" w:color="auto"/>
        <w:bottom w:val="none" w:sz="0" w:space="0" w:color="auto"/>
        <w:right w:val="none" w:sz="0" w:space="0" w:color="auto"/>
      </w:divBdr>
      <w:divsChild>
        <w:div w:id="809640876">
          <w:marLeft w:val="0"/>
          <w:marRight w:val="0"/>
          <w:marTop w:val="0"/>
          <w:marBottom w:val="150"/>
          <w:divBdr>
            <w:top w:val="none" w:sz="0" w:space="0" w:color="auto"/>
            <w:left w:val="none" w:sz="0" w:space="0" w:color="auto"/>
            <w:bottom w:val="none" w:sz="0" w:space="0" w:color="auto"/>
            <w:right w:val="none" w:sz="0" w:space="0" w:color="auto"/>
          </w:divBdr>
          <w:divsChild>
            <w:div w:id="81032718">
              <w:marLeft w:val="0"/>
              <w:marRight w:val="0"/>
              <w:marTop w:val="0"/>
              <w:marBottom w:val="150"/>
              <w:divBdr>
                <w:top w:val="none" w:sz="0" w:space="0" w:color="auto"/>
                <w:left w:val="none" w:sz="0" w:space="0" w:color="auto"/>
                <w:bottom w:val="none" w:sz="0" w:space="0" w:color="auto"/>
                <w:right w:val="none" w:sz="0" w:space="0" w:color="auto"/>
              </w:divBdr>
              <w:divsChild>
                <w:div w:id="438795726">
                  <w:marLeft w:val="0"/>
                  <w:marRight w:val="0"/>
                  <w:marTop w:val="0"/>
                  <w:marBottom w:val="0"/>
                  <w:divBdr>
                    <w:top w:val="none" w:sz="0" w:space="0" w:color="auto"/>
                    <w:left w:val="none" w:sz="0" w:space="0" w:color="auto"/>
                    <w:bottom w:val="none" w:sz="0" w:space="0" w:color="auto"/>
                    <w:right w:val="none" w:sz="0" w:space="0" w:color="auto"/>
                  </w:divBdr>
                  <w:divsChild>
                    <w:div w:id="966197869">
                      <w:marLeft w:val="0"/>
                      <w:marRight w:val="0"/>
                      <w:marTop w:val="0"/>
                      <w:marBottom w:val="0"/>
                      <w:divBdr>
                        <w:top w:val="none" w:sz="0" w:space="0" w:color="auto"/>
                        <w:left w:val="none" w:sz="0" w:space="0" w:color="auto"/>
                        <w:bottom w:val="none" w:sz="0" w:space="0" w:color="auto"/>
                        <w:right w:val="single" w:sz="6" w:space="12" w:color="E3D9B5"/>
                      </w:divBdr>
                      <w:divsChild>
                        <w:div w:id="538007032">
                          <w:marLeft w:val="0"/>
                          <w:marRight w:val="0"/>
                          <w:marTop w:val="0"/>
                          <w:marBottom w:val="0"/>
                          <w:divBdr>
                            <w:top w:val="dotted" w:sz="12" w:space="17" w:color="D88C7F"/>
                            <w:left w:val="none" w:sz="0" w:space="0" w:color="auto"/>
                            <w:bottom w:val="none" w:sz="0" w:space="0" w:color="auto"/>
                            <w:right w:val="none" w:sz="0" w:space="0" w:color="auto"/>
                          </w:divBdr>
                          <w:divsChild>
                            <w:div w:id="514273921">
                              <w:marLeft w:val="0"/>
                              <w:marRight w:val="0"/>
                              <w:marTop w:val="0"/>
                              <w:marBottom w:val="0"/>
                              <w:divBdr>
                                <w:top w:val="none" w:sz="0" w:space="0" w:color="auto"/>
                                <w:left w:val="none" w:sz="0" w:space="0" w:color="auto"/>
                                <w:bottom w:val="none" w:sz="0" w:space="0" w:color="auto"/>
                                <w:right w:val="none" w:sz="0" w:space="0" w:color="auto"/>
                              </w:divBdr>
                              <w:divsChild>
                                <w:div w:id="89465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014603">
      <w:bodyDiv w:val="1"/>
      <w:marLeft w:val="0"/>
      <w:marRight w:val="0"/>
      <w:marTop w:val="0"/>
      <w:marBottom w:val="0"/>
      <w:divBdr>
        <w:top w:val="none" w:sz="0" w:space="0" w:color="auto"/>
        <w:left w:val="none" w:sz="0" w:space="0" w:color="auto"/>
        <w:bottom w:val="none" w:sz="0" w:space="0" w:color="auto"/>
        <w:right w:val="none" w:sz="0" w:space="0" w:color="auto"/>
      </w:divBdr>
      <w:divsChild>
        <w:div w:id="906761955">
          <w:marLeft w:val="0"/>
          <w:marRight w:val="0"/>
          <w:marTop w:val="0"/>
          <w:marBottom w:val="150"/>
          <w:divBdr>
            <w:top w:val="none" w:sz="0" w:space="0" w:color="auto"/>
            <w:left w:val="none" w:sz="0" w:space="0" w:color="auto"/>
            <w:bottom w:val="none" w:sz="0" w:space="0" w:color="auto"/>
            <w:right w:val="none" w:sz="0" w:space="0" w:color="auto"/>
          </w:divBdr>
          <w:divsChild>
            <w:div w:id="588466172">
              <w:marLeft w:val="0"/>
              <w:marRight w:val="0"/>
              <w:marTop w:val="0"/>
              <w:marBottom w:val="150"/>
              <w:divBdr>
                <w:top w:val="none" w:sz="0" w:space="0" w:color="auto"/>
                <w:left w:val="none" w:sz="0" w:space="0" w:color="auto"/>
                <w:bottom w:val="none" w:sz="0" w:space="0" w:color="auto"/>
                <w:right w:val="none" w:sz="0" w:space="0" w:color="auto"/>
              </w:divBdr>
              <w:divsChild>
                <w:div w:id="1320579741">
                  <w:marLeft w:val="0"/>
                  <w:marRight w:val="0"/>
                  <w:marTop w:val="0"/>
                  <w:marBottom w:val="0"/>
                  <w:divBdr>
                    <w:top w:val="none" w:sz="0" w:space="0" w:color="auto"/>
                    <w:left w:val="none" w:sz="0" w:space="0" w:color="auto"/>
                    <w:bottom w:val="none" w:sz="0" w:space="0" w:color="auto"/>
                    <w:right w:val="none" w:sz="0" w:space="0" w:color="auto"/>
                  </w:divBdr>
                  <w:divsChild>
                    <w:div w:id="969288242">
                      <w:marLeft w:val="0"/>
                      <w:marRight w:val="0"/>
                      <w:marTop w:val="0"/>
                      <w:marBottom w:val="0"/>
                      <w:divBdr>
                        <w:top w:val="none" w:sz="0" w:space="0" w:color="auto"/>
                        <w:left w:val="none" w:sz="0" w:space="0" w:color="auto"/>
                        <w:bottom w:val="none" w:sz="0" w:space="0" w:color="auto"/>
                        <w:right w:val="single" w:sz="6" w:space="12" w:color="E3D9B5"/>
                      </w:divBdr>
                      <w:divsChild>
                        <w:div w:id="1916744102">
                          <w:marLeft w:val="0"/>
                          <w:marRight w:val="0"/>
                          <w:marTop w:val="0"/>
                          <w:marBottom w:val="0"/>
                          <w:divBdr>
                            <w:top w:val="dotted" w:sz="12" w:space="17" w:color="D88C7F"/>
                            <w:left w:val="none" w:sz="0" w:space="0" w:color="auto"/>
                            <w:bottom w:val="none" w:sz="0" w:space="0" w:color="auto"/>
                            <w:right w:val="none" w:sz="0" w:space="0" w:color="auto"/>
                          </w:divBdr>
                          <w:divsChild>
                            <w:div w:id="520780508">
                              <w:marLeft w:val="0"/>
                              <w:marRight w:val="0"/>
                              <w:marTop w:val="0"/>
                              <w:marBottom w:val="0"/>
                              <w:divBdr>
                                <w:top w:val="none" w:sz="0" w:space="0" w:color="auto"/>
                                <w:left w:val="none" w:sz="0" w:space="0" w:color="auto"/>
                                <w:bottom w:val="none" w:sz="0" w:space="0" w:color="auto"/>
                                <w:right w:val="none" w:sz="0" w:space="0" w:color="auto"/>
                              </w:divBdr>
                              <w:divsChild>
                                <w:div w:id="38857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83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9.html" TargetMode="External"/><Relationship Id="rId13" Type="http://schemas.openxmlformats.org/officeDocument/2006/relationships/hyperlink" Target="http://elizabethan.org/compendium/29.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akespeare.palomar.edu/timeline/timeline.htm" TargetMode="External"/><Relationship Id="rId12" Type="http://schemas.openxmlformats.org/officeDocument/2006/relationships/hyperlink" Target="http://elizabethan.org/compendium/2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zabethan.org/compendium/47.html" TargetMode="External"/><Relationship Id="rId5" Type="http://schemas.openxmlformats.org/officeDocument/2006/relationships/footnotes" Target="footnotes.xml"/><Relationship Id="rId15" Type="http://schemas.openxmlformats.org/officeDocument/2006/relationships/hyperlink" Target="http://www.mit.edu:8001/people/dryfoo/Funny-pages/shakespeare-insult-kit.html" TargetMode="External"/><Relationship Id="rId10" Type="http://schemas.openxmlformats.org/officeDocument/2006/relationships/hyperlink" Target="http://elizabethan.org/compendium/38.html" TargetMode="External"/><Relationship Id="rId4" Type="http://schemas.openxmlformats.org/officeDocument/2006/relationships/webSettings" Target="webSettings.xml"/><Relationship Id="rId9" Type="http://schemas.openxmlformats.org/officeDocument/2006/relationships/hyperlink" Target="http://elizabethan.org/compendium/46.html" TargetMode="External"/><Relationship Id="rId14" Type="http://schemas.openxmlformats.org/officeDocument/2006/relationships/hyperlink" Target="http://www.uni-koeln.de/phil-fak/englisch/shakesp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12</cp:revision>
  <dcterms:created xsi:type="dcterms:W3CDTF">2011-03-22T16:28:00Z</dcterms:created>
  <dcterms:modified xsi:type="dcterms:W3CDTF">2011-03-22T16:30:00Z</dcterms:modified>
</cp:coreProperties>
</file>